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D70" w:rsidRDefault="00115D70" w:rsidP="00115D70">
      <w:pPr>
        <w:tabs>
          <w:tab w:val="left" w:pos="1276"/>
        </w:tabs>
        <w:autoSpaceDE w:val="0"/>
        <w:autoSpaceDN w:val="0"/>
        <w:adjustRightInd w:val="0"/>
        <w:jc w:val="right"/>
        <w:rPr>
          <w:rFonts w:eastAsia="Calibri"/>
          <w:b/>
          <w:bCs/>
        </w:rPr>
      </w:pPr>
      <w:r w:rsidRPr="00F727DD">
        <w:rPr>
          <w:rFonts w:eastAsia="Calibri"/>
          <w:b/>
          <w:bCs/>
        </w:rPr>
        <w:t>Приложение</w:t>
      </w:r>
      <w:r w:rsidR="005B2C78">
        <w:rPr>
          <w:rFonts w:eastAsia="Calibri"/>
          <w:b/>
          <w:bCs/>
        </w:rPr>
        <w:t xml:space="preserve"> № 4</w:t>
      </w:r>
      <w:bookmarkStart w:id="0" w:name="_GoBack"/>
      <w:bookmarkEnd w:id="0"/>
    </w:p>
    <w:p w:rsidR="008063E1" w:rsidRDefault="00115D70" w:rsidP="00115D70">
      <w:pPr>
        <w:jc w:val="right"/>
        <w:rPr>
          <w:rFonts w:eastAsia="Calibri"/>
          <w:b/>
          <w:bCs/>
        </w:rPr>
      </w:pPr>
      <w:r>
        <w:rPr>
          <w:rFonts w:eastAsia="Calibri"/>
          <w:b/>
          <w:bCs/>
        </w:rPr>
        <w:t>к Договору подряда № НТЭК-32-___/____</w:t>
      </w:r>
      <w:r w:rsidR="00276148">
        <w:rPr>
          <w:rFonts w:eastAsia="Calibri"/>
          <w:b/>
          <w:bCs/>
        </w:rPr>
        <w:t xml:space="preserve"> </w:t>
      </w:r>
    </w:p>
    <w:p w:rsidR="00115D70" w:rsidRDefault="00115D70" w:rsidP="00115D70">
      <w:pPr>
        <w:jc w:val="right"/>
        <w:rPr>
          <w:b/>
        </w:rPr>
      </w:pPr>
      <w:r>
        <w:rPr>
          <w:rFonts w:eastAsia="Calibri"/>
          <w:b/>
          <w:bCs/>
        </w:rPr>
        <w:t>от ___________20___г.</w:t>
      </w:r>
    </w:p>
    <w:p w:rsidR="00115D70" w:rsidRDefault="00115D70" w:rsidP="00115D70">
      <w:pPr>
        <w:jc w:val="center"/>
        <w:rPr>
          <w:b/>
        </w:rPr>
      </w:pPr>
    </w:p>
    <w:p w:rsidR="00115D70" w:rsidRPr="00D25AA4" w:rsidRDefault="00115D70" w:rsidP="00115D70">
      <w:pPr>
        <w:jc w:val="center"/>
        <w:rPr>
          <w:i/>
        </w:rPr>
      </w:pPr>
      <w:r>
        <w:rPr>
          <w:i/>
        </w:rPr>
        <w:t>(ФОРМА)</w:t>
      </w:r>
    </w:p>
    <w:p w:rsidR="00115D70" w:rsidRDefault="00115D70" w:rsidP="00115D70">
      <w:pPr>
        <w:jc w:val="center"/>
        <w:rPr>
          <w:b/>
        </w:rPr>
      </w:pPr>
    </w:p>
    <w:p w:rsidR="00115D70" w:rsidRDefault="00115D70" w:rsidP="00115D70">
      <w:pPr>
        <w:widowControl w:val="0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Отчет</w:t>
      </w:r>
    </w:p>
    <w:p w:rsidR="00115D70" w:rsidRDefault="00115D70" w:rsidP="00115D70">
      <w:pPr>
        <w:widowControl w:val="0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о состоянии травматизма</w:t>
      </w:r>
    </w:p>
    <w:p w:rsidR="00115D70" w:rsidRDefault="00115D70" w:rsidP="00115D70">
      <w:pPr>
        <w:widowControl w:val="0"/>
        <w:jc w:val="center"/>
        <w:rPr>
          <w:lang w:eastAsia="zh-CN"/>
        </w:rPr>
      </w:pPr>
      <w:r>
        <w:rPr>
          <w:lang w:eastAsia="zh-CN"/>
        </w:rPr>
        <w:t>__________________________</w:t>
      </w:r>
    </w:p>
    <w:p w:rsidR="00115D70" w:rsidRDefault="00115D70" w:rsidP="00115D70">
      <w:pPr>
        <w:widowControl w:val="0"/>
        <w:jc w:val="center"/>
        <w:rPr>
          <w:i/>
          <w:sz w:val="20"/>
          <w:lang w:eastAsia="zh-CN"/>
        </w:rPr>
      </w:pPr>
      <w:r>
        <w:rPr>
          <w:i/>
          <w:sz w:val="20"/>
          <w:lang w:eastAsia="zh-CN"/>
        </w:rPr>
        <w:t>(наименование организации)</w:t>
      </w:r>
    </w:p>
    <w:p w:rsidR="00115D70" w:rsidRDefault="00115D70" w:rsidP="00115D70">
      <w:pPr>
        <w:widowControl w:val="0"/>
        <w:jc w:val="center"/>
        <w:rPr>
          <w:lang w:eastAsia="zh-CN"/>
        </w:rPr>
      </w:pPr>
      <w:r>
        <w:rPr>
          <w:lang w:eastAsia="zh-CN"/>
        </w:rPr>
        <w:t>__________________________</w:t>
      </w:r>
    </w:p>
    <w:p w:rsidR="00115D70" w:rsidRDefault="00115D70" w:rsidP="00115D70">
      <w:pPr>
        <w:widowControl w:val="0"/>
        <w:jc w:val="center"/>
        <w:rPr>
          <w:i/>
          <w:sz w:val="20"/>
          <w:lang w:eastAsia="zh-CN"/>
        </w:rPr>
      </w:pPr>
      <w:r>
        <w:rPr>
          <w:i/>
          <w:sz w:val="20"/>
          <w:lang w:eastAsia="zh-CN"/>
        </w:rPr>
        <w:t>(отчетный период)</w:t>
      </w:r>
    </w:p>
    <w:p w:rsidR="00115D70" w:rsidRDefault="00115D70" w:rsidP="00115D70">
      <w:pPr>
        <w:widowControl w:val="0"/>
        <w:rPr>
          <w:sz w:val="20"/>
          <w:lang w:eastAsia="zh-CN"/>
        </w:rPr>
      </w:pPr>
    </w:p>
    <w:p w:rsidR="00115D70" w:rsidRDefault="00115D70" w:rsidP="00115D70">
      <w:pPr>
        <w:widowControl w:val="0"/>
        <w:rPr>
          <w:sz w:val="20"/>
          <w:lang w:eastAsia="zh-CN"/>
        </w:rPr>
      </w:pPr>
    </w:p>
    <w:tbl>
      <w:tblPr>
        <w:tblW w:w="1569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48"/>
        <w:gridCol w:w="2129"/>
        <w:gridCol w:w="2818"/>
        <w:gridCol w:w="708"/>
        <w:gridCol w:w="163"/>
        <w:gridCol w:w="1676"/>
        <w:gridCol w:w="1837"/>
        <w:gridCol w:w="1697"/>
        <w:gridCol w:w="1697"/>
        <w:gridCol w:w="1415"/>
        <w:gridCol w:w="236"/>
        <w:gridCol w:w="236"/>
        <w:gridCol w:w="236"/>
      </w:tblGrid>
      <w:tr w:rsidR="00115D70" w:rsidTr="00365DFE">
        <w:trPr>
          <w:gridAfter w:val="3"/>
          <w:wAfter w:w="708" w:type="dxa"/>
          <w:trHeight w:val="300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b/>
                <w:bCs/>
                <w:sz w:val="20"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№ п/п</w:t>
            </w:r>
          </w:p>
        </w:tc>
        <w:tc>
          <w:tcPr>
            <w:tcW w:w="4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b/>
                <w:bCs/>
                <w:sz w:val="20"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Показатели производственного травматизма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b/>
                <w:bCs/>
                <w:sz w:val="20"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Ед. изм.</w:t>
            </w:r>
          </w:p>
        </w:tc>
        <w:tc>
          <w:tcPr>
            <w:tcW w:w="18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b/>
                <w:bCs/>
                <w:sz w:val="20"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Показатель (обозначение)</w:t>
            </w:r>
          </w:p>
        </w:tc>
        <w:tc>
          <w:tcPr>
            <w:tcW w:w="3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b/>
                <w:bCs/>
                <w:sz w:val="20"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За _______ месяц</w:t>
            </w:r>
          </w:p>
        </w:tc>
        <w:tc>
          <w:tcPr>
            <w:tcW w:w="3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b/>
                <w:bCs/>
                <w:sz w:val="20"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С начала года</w:t>
            </w:r>
          </w:p>
        </w:tc>
      </w:tr>
      <w:tr w:rsidR="00115D70" w:rsidTr="00365DFE">
        <w:trPr>
          <w:gridAfter w:val="3"/>
          <w:wAfter w:w="708" w:type="dxa"/>
          <w:trHeight w:val="509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rPr>
                <w:b/>
                <w:bCs/>
                <w:sz w:val="20"/>
                <w:lang w:eastAsia="zh-CN"/>
              </w:rPr>
            </w:pPr>
          </w:p>
        </w:tc>
        <w:tc>
          <w:tcPr>
            <w:tcW w:w="49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rPr>
                <w:b/>
                <w:bCs/>
                <w:sz w:val="20"/>
                <w:lang w:eastAsia="zh-C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rPr>
                <w:b/>
                <w:bCs/>
                <w:sz w:val="20"/>
                <w:lang w:eastAsia="zh-CN"/>
              </w:rPr>
            </w:pPr>
          </w:p>
        </w:tc>
        <w:tc>
          <w:tcPr>
            <w:tcW w:w="18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rPr>
                <w:b/>
                <w:bCs/>
                <w:sz w:val="20"/>
                <w:lang w:eastAsia="zh-CN"/>
              </w:rPr>
            </w:pPr>
          </w:p>
        </w:tc>
        <w:tc>
          <w:tcPr>
            <w:tcW w:w="3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rPr>
                <w:b/>
                <w:bCs/>
                <w:sz w:val="20"/>
                <w:lang w:eastAsia="zh-CN"/>
              </w:rPr>
            </w:pPr>
          </w:p>
        </w:tc>
        <w:tc>
          <w:tcPr>
            <w:tcW w:w="3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rPr>
                <w:b/>
                <w:bCs/>
                <w:sz w:val="20"/>
                <w:lang w:eastAsia="zh-CN"/>
              </w:rPr>
            </w:pPr>
          </w:p>
        </w:tc>
      </w:tr>
      <w:tr w:rsidR="00115D70" w:rsidTr="00365DFE">
        <w:trPr>
          <w:gridAfter w:val="3"/>
          <w:wAfter w:w="708" w:type="dxa"/>
          <w:trHeight w:val="480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rPr>
                <w:b/>
                <w:bCs/>
                <w:sz w:val="20"/>
                <w:lang w:eastAsia="zh-CN"/>
              </w:rPr>
            </w:pPr>
          </w:p>
        </w:tc>
        <w:tc>
          <w:tcPr>
            <w:tcW w:w="49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rPr>
                <w:b/>
                <w:bCs/>
                <w:sz w:val="20"/>
                <w:lang w:eastAsia="zh-C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rPr>
                <w:b/>
                <w:bCs/>
                <w:sz w:val="20"/>
                <w:lang w:eastAsia="zh-CN"/>
              </w:rPr>
            </w:pPr>
          </w:p>
        </w:tc>
        <w:tc>
          <w:tcPr>
            <w:tcW w:w="18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rPr>
                <w:b/>
                <w:bCs/>
                <w:sz w:val="20"/>
                <w:lang w:eastAsia="zh-CN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b/>
                <w:bCs/>
                <w:sz w:val="20"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 xml:space="preserve">Предыдущий год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b/>
                <w:bCs/>
                <w:sz w:val="20"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 xml:space="preserve">Отчетный год 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b/>
                <w:bCs/>
                <w:sz w:val="20"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 xml:space="preserve">Предыдущий год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b/>
                <w:bCs/>
                <w:sz w:val="20"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 xml:space="preserve">Отчетный год </w:t>
            </w:r>
          </w:p>
        </w:tc>
      </w:tr>
      <w:tr w:rsidR="00115D70" w:rsidTr="00365DFE">
        <w:trPr>
          <w:gridAfter w:val="3"/>
          <w:wAfter w:w="708" w:type="dxa"/>
          <w:trHeight w:val="40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</w:t>
            </w:r>
          </w:p>
        </w:tc>
        <w:tc>
          <w:tcPr>
            <w:tcW w:w="4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Среднесписочная численность работников организации.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Чел.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proofErr w:type="spellStart"/>
            <w:r>
              <w:rPr>
                <w:sz w:val="20"/>
                <w:lang w:eastAsia="zh-CN"/>
              </w:rPr>
              <w:t>Чр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115D70" w:rsidTr="00365DFE">
        <w:trPr>
          <w:gridAfter w:val="3"/>
          <w:wAfter w:w="708" w:type="dxa"/>
          <w:trHeight w:val="48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</w:t>
            </w:r>
          </w:p>
        </w:tc>
        <w:tc>
          <w:tcPr>
            <w:tcW w:w="4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Общее рабочее время, отработанное всеми работниками организации.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Чел.*часов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Во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115D70" w:rsidTr="00365DFE">
        <w:trPr>
          <w:gridAfter w:val="3"/>
          <w:wAfter w:w="708" w:type="dxa"/>
          <w:trHeight w:val="54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3</w:t>
            </w:r>
          </w:p>
        </w:tc>
        <w:tc>
          <w:tcPr>
            <w:tcW w:w="4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Общее количество несчастных случаев (пострадавших), зарегистрированных в соответствии с трудовым законодательством РФ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Чел.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proofErr w:type="spellStart"/>
            <w:r>
              <w:rPr>
                <w:sz w:val="20"/>
                <w:lang w:eastAsia="zh-CN"/>
              </w:rPr>
              <w:t>Чнс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115D70" w:rsidTr="00365DFE">
        <w:trPr>
          <w:gridAfter w:val="3"/>
          <w:wAfter w:w="708" w:type="dxa"/>
          <w:trHeight w:val="27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4</w:t>
            </w:r>
          </w:p>
        </w:tc>
        <w:tc>
          <w:tcPr>
            <w:tcW w:w="4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Несчастных случаев со смертельным исходом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Чел.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proofErr w:type="spellStart"/>
            <w:r>
              <w:rPr>
                <w:sz w:val="20"/>
                <w:lang w:eastAsia="zh-CN"/>
              </w:rPr>
              <w:t>Чсм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115D70" w:rsidTr="00365DFE">
        <w:trPr>
          <w:gridAfter w:val="3"/>
          <w:wAfter w:w="708" w:type="dxa"/>
          <w:trHeight w:val="3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5</w:t>
            </w:r>
          </w:p>
        </w:tc>
        <w:tc>
          <w:tcPr>
            <w:tcW w:w="4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Количество групповых несчастных случаев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Ед.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115D70" w:rsidTr="00365DFE">
        <w:trPr>
          <w:gridAfter w:val="3"/>
          <w:wAfter w:w="708" w:type="dxa"/>
          <w:trHeight w:val="34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6</w:t>
            </w:r>
          </w:p>
        </w:tc>
        <w:tc>
          <w:tcPr>
            <w:tcW w:w="4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Количество травм с утратой (потерей дней) трудоспособности.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Чел.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proofErr w:type="spellStart"/>
            <w:r>
              <w:rPr>
                <w:sz w:val="20"/>
                <w:lang w:eastAsia="zh-CN"/>
              </w:rPr>
              <w:t>Чутр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115D70" w:rsidTr="00365DFE">
        <w:trPr>
          <w:gridAfter w:val="3"/>
          <w:wAfter w:w="708" w:type="dxa"/>
          <w:trHeight w:val="33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7</w:t>
            </w:r>
          </w:p>
        </w:tc>
        <w:tc>
          <w:tcPr>
            <w:tcW w:w="4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Количество тяжелых несчастных случаев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Чел.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proofErr w:type="spellStart"/>
            <w:r>
              <w:rPr>
                <w:sz w:val="20"/>
                <w:lang w:eastAsia="zh-CN"/>
              </w:rPr>
              <w:t>Чтяж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115D70" w:rsidTr="00365DFE">
        <w:trPr>
          <w:gridAfter w:val="3"/>
          <w:wAfter w:w="708" w:type="dxa"/>
          <w:trHeight w:val="109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8</w:t>
            </w:r>
          </w:p>
        </w:tc>
        <w:tc>
          <w:tcPr>
            <w:tcW w:w="4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Количество микротравм (случаев </w:t>
            </w:r>
            <w:proofErr w:type="spellStart"/>
            <w:r>
              <w:rPr>
                <w:sz w:val="20"/>
                <w:lang w:eastAsia="zh-CN"/>
              </w:rPr>
              <w:t>травмирования</w:t>
            </w:r>
            <w:proofErr w:type="spellEnd"/>
            <w:r>
              <w:rPr>
                <w:sz w:val="20"/>
                <w:lang w:eastAsia="zh-CN"/>
              </w:rPr>
              <w:t xml:space="preserve"> без утраты трудоспособности и перевода пострадавшего на другую работу и/или неполный рабочий день, но обратившегося при этом в медицинское учреждение для лечения).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Чел.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proofErr w:type="spellStart"/>
            <w:r>
              <w:rPr>
                <w:sz w:val="20"/>
                <w:lang w:eastAsia="zh-CN"/>
              </w:rPr>
              <w:t>Чмтр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115D70" w:rsidTr="00365DFE">
        <w:trPr>
          <w:gridAfter w:val="3"/>
          <w:wAfter w:w="708" w:type="dxa"/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9</w:t>
            </w:r>
          </w:p>
        </w:tc>
        <w:tc>
          <w:tcPr>
            <w:tcW w:w="4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Отсутствие на рабочем месте вследствие нетрудоспособности (учитывается потеря дней по больничным листам, выданным по производственным травмам).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Дней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proofErr w:type="spellStart"/>
            <w:r>
              <w:rPr>
                <w:sz w:val="20"/>
                <w:lang w:eastAsia="zh-CN"/>
              </w:rPr>
              <w:t>Дн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115D70" w:rsidTr="00365DFE">
        <w:trPr>
          <w:gridAfter w:val="3"/>
          <w:wAfter w:w="708" w:type="dxa"/>
          <w:trHeight w:val="76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lastRenderedPageBreak/>
              <w:t>10</w:t>
            </w:r>
          </w:p>
        </w:tc>
        <w:tc>
          <w:tcPr>
            <w:tcW w:w="4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Коэффициент частоты несчастных случаев -  количество происшедших несчастных случаев (пострадавших) в отчетном периоде на 1000 работающих. </w:t>
            </w:r>
            <w:proofErr w:type="spellStart"/>
            <w:r>
              <w:rPr>
                <w:sz w:val="20"/>
                <w:lang w:eastAsia="zh-CN"/>
              </w:rPr>
              <w:t>Кч</w:t>
            </w:r>
            <w:proofErr w:type="spellEnd"/>
            <w:r>
              <w:rPr>
                <w:sz w:val="20"/>
                <w:lang w:eastAsia="zh-CN"/>
              </w:rPr>
              <w:t>=</w:t>
            </w:r>
            <w:proofErr w:type="spellStart"/>
            <w:r>
              <w:rPr>
                <w:sz w:val="20"/>
                <w:lang w:eastAsia="zh-CN"/>
              </w:rPr>
              <w:t>Чнс</w:t>
            </w:r>
            <w:proofErr w:type="spellEnd"/>
            <w:r>
              <w:rPr>
                <w:sz w:val="20"/>
                <w:lang w:eastAsia="zh-CN"/>
              </w:rPr>
              <w:t>*1000/</w:t>
            </w:r>
            <w:proofErr w:type="spellStart"/>
            <w:r>
              <w:rPr>
                <w:sz w:val="20"/>
                <w:lang w:eastAsia="zh-CN"/>
              </w:rPr>
              <w:t>Чр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proofErr w:type="spellStart"/>
            <w:r>
              <w:rPr>
                <w:sz w:val="20"/>
                <w:lang w:eastAsia="zh-CN"/>
              </w:rPr>
              <w:t>Кч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115D70" w:rsidTr="00365DFE">
        <w:trPr>
          <w:gridAfter w:val="3"/>
          <w:wAfter w:w="708" w:type="dxa"/>
          <w:trHeight w:val="76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11</w:t>
            </w:r>
          </w:p>
        </w:tc>
        <w:tc>
          <w:tcPr>
            <w:tcW w:w="4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Коэффициент тяжести - средняя продолжительность временной утраты трудоспособности на один происшедший несчастный случай за отчетный период. </w:t>
            </w:r>
            <w:proofErr w:type="spellStart"/>
            <w:r>
              <w:rPr>
                <w:sz w:val="20"/>
                <w:lang w:eastAsia="zh-CN"/>
              </w:rPr>
              <w:t>Кт</w:t>
            </w:r>
            <w:proofErr w:type="spellEnd"/>
            <w:r>
              <w:rPr>
                <w:sz w:val="20"/>
                <w:lang w:eastAsia="zh-CN"/>
              </w:rPr>
              <w:t>=</w:t>
            </w:r>
            <w:proofErr w:type="spellStart"/>
            <w:r>
              <w:rPr>
                <w:sz w:val="20"/>
                <w:lang w:eastAsia="zh-CN"/>
              </w:rPr>
              <w:t>Дн</w:t>
            </w:r>
            <w:proofErr w:type="spellEnd"/>
            <w:r>
              <w:rPr>
                <w:sz w:val="20"/>
                <w:lang w:eastAsia="zh-CN"/>
              </w:rPr>
              <w:t>/(</w:t>
            </w:r>
            <w:proofErr w:type="spellStart"/>
            <w:r>
              <w:rPr>
                <w:sz w:val="20"/>
                <w:lang w:eastAsia="zh-CN"/>
              </w:rPr>
              <w:t>Чнс</w:t>
            </w:r>
            <w:proofErr w:type="spellEnd"/>
            <w:r>
              <w:rPr>
                <w:sz w:val="20"/>
                <w:lang w:eastAsia="zh-CN"/>
              </w:rPr>
              <w:t xml:space="preserve"> - </w:t>
            </w:r>
            <w:proofErr w:type="spellStart"/>
            <w:r>
              <w:rPr>
                <w:sz w:val="20"/>
                <w:lang w:eastAsia="zh-CN"/>
              </w:rPr>
              <w:t>Чсм</w:t>
            </w:r>
            <w:proofErr w:type="spellEnd"/>
            <w:r>
              <w:rPr>
                <w:sz w:val="20"/>
                <w:lang w:eastAsia="zh-CN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proofErr w:type="spellStart"/>
            <w:r>
              <w:rPr>
                <w:sz w:val="20"/>
                <w:lang w:eastAsia="zh-CN"/>
              </w:rPr>
              <w:t>Кт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115D70" w:rsidTr="00365DFE">
        <w:trPr>
          <w:gridAfter w:val="3"/>
          <w:wAfter w:w="708" w:type="dxa"/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12</w:t>
            </w:r>
          </w:p>
        </w:tc>
        <w:tc>
          <w:tcPr>
            <w:tcW w:w="4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Коэффициент частоты смертельных случаев FIFR= </w:t>
            </w:r>
            <w:proofErr w:type="spellStart"/>
            <w:r>
              <w:rPr>
                <w:sz w:val="20"/>
                <w:lang w:eastAsia="zh-CN"/>
              </w:rPr>
              <w:t>Чсм</w:t>
            </w:r>
            <w:proofErr w:type="spellEnd"/>
            <w:r>
              <w:rPr>
                <w:sz w:val="20"/>
                <w:lang w:eastAsia="zh-CN"/>
              </w:rPr>
              <w:t>.*1000000/Во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FIFR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115D70" w:rsidTr="00365DFE">
        <w:trPr>
          <w:gridAfter w:val="3"/>
          <w:wAfter w:w="708" w:type="dxa"/>
          <w:trHeight w:val="64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13</w:t>
            </w:r>
          </w:p>
        </w:tc>
        <w:tc>
          <w:tcPr>
            <w:tcW w:w="4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Коэффициент частоты травм с потерей рабочего времени. LTIFR= </w:t>
            </w:r>
            <w:proofErr w:type="spellStart"/>
            <w:r>
              <w:rPr>
                <w:sz w:val="20"/>
                <w:lang w:eastAsia="zh-CN"/>
              </w:rPr>
              <w:t>Чутр</w:t>
            </w:r>
            <w:proofErr w:type="spellEnd"/>
            <w:r>
              <w:rPr>
                <w:sz w:val="20"/>
                <w:lang w:eastAsia="zh-CN"/>
              </w:rPr>
              <w:t>*1000000/Во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LTIFR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i/>
                <w:iCs/>
                <w:sz w:val="20"/>
                <w:lang w:eastAsia="zh-CN"/>
              </w:rPr>
            </w:pPr>
            <w:r>
              <w:rPr>
                <w:i/>
                <w:iCs/>
                <w:sz w:val="20"/>
                <w:lang w:eastAsia="zh-CN"/>
              </w:rPr>
              <w:t>Не заполняется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i/>
                <w:iCs/>
                <w:sz w:val="20"/>
                <w:lang w:eastAsia="zh-CN"/>
              </w:rPr>
            </w:pPr>
            <w:r>
              <w:rPr>
                <w:i/>
                <w:iCs/>
                <w:sz w:val="20"/>
                <w:lang w:eastAsia="zh-CN"/>
              </w:rPr>
              <w:t>Не заполняется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115D70" w:rsidTr="00365DFE">
        <w:trPr>
          <w:gridAfter w:val="3"/>
          <w:wAfter w:w="708" w:type="dxa"/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14</w:t>
            </w:r>
          </w:p>
        </w:tc>
        <w:tc>
          <w:tcPr>
            <w:tcW w:w="4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Коэффициент частоты производственных травм. TIFR= (</w:t>
            </w:r>
            <w:proofErr w:type="spellStart"/>
            <w:r>
              <w:rPr>
                <w:sz w:val="20"/>
                <w:lang w:eastAsia="zh-CN"/>
              </w:rPr>
              <w:t>Чсм+Чутр+Чпер+Чмтр+Чомп</w:t>
            </w:r>
            <w:proofErr w:type="spellEnd"/>
            <w:r>
              <w:rPr>
                <w:sz w:val="20"/>
                <w:lang w:eastAsia="zh-CN"/>
              </w:rPr>
              <w:t>)*1000000/Во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TIFR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i/>
                <w:iCs/>
                <w:sz w:val="20"/>
                <w:lang w:eastAsia="zh-CN"/>
              </w:rPr>
            </w:pPr>
            <w:r>
              <w:rPr>
                <w:i/>
                <w:iCs/>
                <w:sz w:val="20"/>
                <w:lang w:eastAsia="zh-CN"/>
              </w:rPr>
              <w:t>Не заполняется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i/>
                <w:iCs/>
                <w:sz w:val="20"/>
                <w:lang w:eastAsia="zh-CN"/>
              </w:rPr>
            </w:pPr>
            <w:r>
              <w:rPr>
                <w:i/>
                <w:iCs/>
                <w:sz w:val="20"/>
                <w:lang w:eastAsia="zh-CN"/>
              </w:rPr>
              <w:t>Не заполняется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115D70" w:rsidTr="00365DFE">
        <w:trPr>
          <w:gridAfter w:val="3"/>
          <w:wAfter w:w="708" w:type="dxa"/>
          <w:trHeight w:val="4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15</w:t>
            </w:r>
          </w:p>
        </w:tc>
        <w:tc>
          <w:tcPr>
            <w:tcW w:w="4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 w:rsidRPr="0099015E">
              <w:rPr>
                <w:sz w:val="20"/>
                <w:lang w:eastAsia="zh-CN"/>
              </w:rPr>
              <w:t>Коэффициент производственного травматизма - частота травм по отношению к общему рабочему времени, отработанному всеми работниками предприятия за отчетный период и умноженное на множитель 200000.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proofErr w:type="spellStart"/>
            <w:r>
              <w:rPr>
                <w:sz w:val="20"/>
                <w:lang w:eastAsia="zh-CN"/>
              </w:rPr>
              <w:t>Кпт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115D70" w:rsidTr="00365DFE">
        <w:trPr>
          <w:gridAfter w:val="3"/>
          <w:wAfter w:w="708" w:type="dxa"/>
          <w:trHeight w:val="4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16</w:t>
            </w:r>
          </w:p>
        </w:tc>
        <w:tc>
          <w:tcPr>
            <w:tcW w:w="4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 w:rsidRPr="0099015E">
              <w:rPr>
                <w:sz w:val="20"/>
                <w:lang w:eastAsia="zh-CN"/>
              </w:rPr>
              <w:t xml:space="preserve">Коэффициент </w:t>
            </w:r>
            <w:r>
              <w:rPr>
                <w:sz w:val="20"/>
                <w:lang w:eastAsia="zh-CN"/>
              </w:rPr>
              <w:t xml:space="preserve">профессиональной заболеваемости </w:t>
            </w:r>
            <w:r w:rsidRPr="0099015E">
              <w:rPr>
                <w:sz w:val="20"/>
                <w:lang w:eastAsia="zh-CN"/>
              </w:rPr>
              <w:t>- частота профессиональных заболеваний по отношению к общему рабочему времени, отработанному всеми работниками предприятия за отчетный период и умноженное на множитель 200000.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proofErr w:type="spellStart"/>
            <w:r>
              <w:rPr>
                <w:sz w:val="20"/>
                <w:lang w:eastAsia="zh-CN"/>
              </w:rPr>
              <w:t>Кпз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115D70" w:rsidTr="00365DFE">
        <w:trPr>
          <w:gridAfter w:val="3"/>
          <w:wAfter w:w="708" w:type="dxa"/>
          <w:trHeight w:val="45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17</w:t>
            </w:r>
          </w:p>
        </w:tc>
        <w:tc>
          <w:tcPr>
            <w:tcW w:w="4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Количество зарегистрированных случаев профзаболевания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i/>
                <w:iCs/>
                <w:sz w:val="20"/>
                <w:lang w:eastAsia="zh-CN"/>
              </w:rPr>
            </w:pPr>
            <w:r>
              <w:rPr>
                <w:i/>
                <w:iCs/>
                <w:sz w:val="20"/>
                <w:lang w:eastAsia="zh-CN"/>
              </w:rPr>
              <w:t>Не заполняется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i/>
                <w:iCs/>
                <w:sz w:val="20"/>
                <w:lang w:eastAsia="zh-CN"/>
              </w:rPr>
            </w:pPr>
            <w:r>
              <w:rPr>
                <w:i/>
                <w:iCs/>
                <w:sz w:val="20"/>
                <w:lang w:eastAsia="zh-CN"/>
              </w:rPr>
              <w:t>Не заполняется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115D70" w:rsidTr="00365DFE">
        <w:trPr>
          <w:gridAfter w:val="3"/>
          <w:wAfter w:w="708" w:type="dxa"/>
          <w:trHeight w:val="45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18</w:t>
            </w:r>
          </w:p>
        </w:tc>
        <w:tc>
          <w:tcPr>
            <w:tcW w:w="4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 w:rsidRPr="00D757DD">
              <w:rPr>
                <w:sz w:val="20"/>
                <w:lang w:eastAsia="zh-CN"/>
              </w:rPr>
              <w:t>Дорожно-транспортное происшествие (ДТП)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i/>
                <w:iCs/>
                <w:sz w:val="20"/>
                <w:lang w:eastAsia="zh-C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i/>
                <w:iCs/>
                <w:sz w:val="20"/>
                <w:lang w:eastAsia="zh-C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</w:tc>
      </w:tr>
      <w:tr w:rsidR="00115D70" w:rsidTr="00365DFE">
        <w:trPr>
          <w:gridAfter w:val="3"/>
          <w:wAfter w:w="708" w:type="dxa"/>
          <w:trHeight w:val="300"/>
        </w:trPr>
        <w:tc>
          <w:tcPr>
            <w:tcW w:w="11876" w:type="dxa"/>
            <w:gridSpan w:val="8"/>
            <w:noWrap/>
            <w:vAlign w:val="bottom"/>
          </w:tcPr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</w:p>
          <w:p w:rsidR="00115D70" w:rsidRDefault="00115D70" w:rsidP="00EA5A0C">
            <w:pPr>
              <w:widowControl w:val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Руководитель организации _________________________ (</w:t>
            </w:r>
            <w:r w:rsidRPr="00CE2FC8">
              <w:rPr>
                <w:i/>
                <w:sz w:val="20"/>
                <w:lang w:eastAsia="zh-CN"/>
              </w:rPr>
              <w:t>ФИО</w:t>
            </w:r>
            <w:r>
              <w:rPr>
                <w:sz w:val="20"/>
                <w:lang w:eastAsia="zh-CN"/>
              </w:rPr>
              <w:t>)</w:t>
            </w:r>
          </w:p>
          <w:p w:rsidR="00115D70" w:rsidRDefault="00115D70" w:rsidP="00EA5A0C">
            <w:pPr>
              <w:widowControl w:val="0"/>
              <w:ind w:firstLine="301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(подпись)</w:t>
            </w:r>
          </w:p>
        </w:tc>
        <w:tc>
          <w:tcPr>
            <w:tcW w:w="1697" w:type="dxa"/>
            <w:noWrap/>
            <w:vAlign w:val="bottom"/>
            <w:hideMark/>
          </w:tcPr>
          <w:p w:rsidR="00115D70" w:rsidRDefault="00115D70" w:rsidP="00EA5A0C">
            <w:pPr>
              <w:rPr>
                <w:sz w:val="20"/>
              </w:rPr>
            </w:pPr>
          </w:p>
        </w:tc>
        <w:tc>
          <w:tcPr>
            <w:tcW w:w="1415" w:type="dxa"/>
            <w:noWrap/>
            <w:vAlign w:val="bottom"/>
            <w:hideMark/>
          </w:tcPr>
          <w:p w:rsidR="00115D70" w:rsidRDefault="00115D70" w:rsidP="00EA5A0C">
            <w:pPr>
              <w:rPr>
                <w:sz w:val="20"/>
              </w:rPr>
            </w:pPr>
          </w:p>
        </w:tc>
      </w:tr>
      <w:tr w:rsidR="00115D70" w:rsidRPr="00115D70" w:rsidTr="0014053D">
        <w:trPr>
          <w:trHeight w:val="285"/>
        </w:trPr>
        <w:tc>
          <w:tcPr>
            <w:tcW w:w="156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D70" w:rsidRPr="00115D70" w:rsidRDefault="00115D70" w:rsidP="00115D70">
            <w:pPr>
              <w:jc w:val="center"/>
              <w:rPr>
                <w:b/>
                <w:bCs/>
                <w:sz w:val="22"/>
                <w:szCs w:val="22"/>
              </w:rPr>
            </w:pPr>
            <w:r w:rsidRPr="00115D70">
              <w:rPr>
                <w:b/>
                <w:bCs/>
                <w:sz w:val="22"/>
                <w:szCs w:val="22"/>
              </w:rPr>
              <w:t>ФОРМА СОГЛАСОВАНА:</w:t>
            </w:r>
          </w:p>
        </w:tc>
      </w:tr>
      <w:tr w:rsidR="00115D70" w:rsidRPr="00115D70" w:rsidTr="00365DFE">
        <w:trPr>
          <w:trHeight w:val="420"/>
        </w:trPr>
        <w:tc>
          <w:tcPr>
            <w:tcW w:w="66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D70" w:rsidRPr="00115D70" w:rsidRDefault="00115D70" w:rsidP="00115D70">
            <w:pPr>
              <w:rPr>
                <w:b/>
                <w:bCs/>
                <w:sz w:val="22"/>
                <w:szCs w:val="22"/>
              </w:rPr>
            </w:pPr>
            <w:r w:rsidRPr="00115D70">
              <w:rPr>
                <w:b/>
                <w:bCs/>
                <w:sz w:val="22"/>
                <w:szCs w:val="22"/>
              </w:rPr>
              <w:t>Заказчик:</w:t>
            </w:r>
          </w:p>
        </w:tc>
        <w:tc>
          <w:tcPr>
            <w:tcW w:w="85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D70" w:rsidRPr="00115D70" w:rsidRDefault="00115D70" w:rsidP="00115D70">
            <w:pPr>
              <w:rPr>
                <w:b/>
                <w:bCs/>
                <w:sz w:val="22"/>
                <w:szCs w:val="22"/>
              </w:rPr>
            </w:pPr>
            <w:r w:rsidRPr="00115D70">
              <w:rPr>
                <w:b/>
                <w:bCs/>
                <w:sz w:val="22"/>
                <w:szCs w:val="22"/>
              </w:rPr>
              <w:t>Подрядчик: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D70" w:rsidRPr="00115D70" w:rsidRDefault="00115D70" w:rsidP="00115D7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D70" w:rsidRPr="00115D70" w:rsidRDefault="00115D70" w:rsidP="00115D70">
            <w:pPr>
              <w:rPr>
                <w:sz w:val="20"/>
                <w:szCs w:val="20"/>
              </w:rPr>
            </w:pPr>
          </w:p>
        </w:tc>
      </w:tr>
      <w:tr w:rsidR="00115D70" w:rsidRPr="00115D70" w:rsidTr="00365DFE">
        <w:trPr>
          <w:trHeight w:val="267"/>
        </w:trPr>
        <w:tc>
          <w:tcPr>
            <w:tcW w:w="66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D70" w:rsidRPr="00115D70" w:rsidRDefault="00115D70" w:rsidP="0014053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5D70">
              <w:rPr>
                <w:b/>
                <w:bCs/>
                <w:i/>
                <w:iCs/>
                <w:sz w:val="22"/>
                <w:szCs w:val="22"/>
              </w:rPr>
              <w:t>(</w:t>
            </w:r>
            <w:r w:rsidR="0014053D"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115D70">
              <w:rPr>
                <w:b/>
                <w:bCs/>
                <w:i/>
                <w:iCs/>
                <w:sz w:val="22"/>
                <w:szCs w:val="22"/>
              </w:rPr>
              <w:t>аименование юридического лица)</w:t>
            </w:r>
          </w:p>
        </w:tc>
        <w:tc>
          <w:tcPr>
            <w:tcW w:w="90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D70" w:rsidRPr="00115D70" w:rsidRDefault="00115D70" w:rsidP="00115D70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5D70">
              <w:rPr>
                <w:b/>
                <w:bCs/>
                <w:i/>
                <w:iCs/>
                <w:sz w:val="22"/>
                <w:szCs w:val="22"/>
              </w:rPr>
              <w:t>(наименование юридического лица)</w:t>
            </w:r>
          </w:p>
        </w:tc>
      </w:tr>
      <w:tr w:rsidR="00115D70" w:rsidRPr="00115D70" w:rsidTr="00365DFE">
        <w:trPr>
          <w:trHeight w:val="300"/>
        </w:trPr>
        <w:tc>
          <w:tcPr>
            <w:tcW w:w="66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5D70" w:rsidRPr="00115D70" w:rsidRDefault="00115D70" w:rsidP="00115D70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5D70">
              <w:rPr>
                <w:b/>
                <w:bCs/>
                <w:i/>
                <w:iCs/>
                <w:sz w:val="22"/>
                <w:szCs w:val="22"/>
              </w:rPr>
              <w:t>(наименование должности)</w:t>
            </w:r>
          </w:p>
        </w:tc>
        <w:tc>
          <w:tcPr>
            <w:tcW w:w="90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5D70" w:rsidRPr="00115D70" w:rsidRDefault="00115D70" w:rsidP="00115D70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5D70">
              <w:rPr>
                <w:b/>
                <w:bCs/>
                <w:i/>
                <w:iCs/>
                <w:sz w:val="22"/>
                <w:szCs w:val="22"/>
              </w:rPr>
              <w:t>(наименование должности)</w:t>
            </w:r>
          </w:p>
        </w:tc>
      </w:tr>
      <w:tr w:rsidR="00115D70" w:rsidRPr="00115D70" w:rsidTr="00365DFE">
        <w:trPr>
          <w:trHeight w:val="825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D70" w:rsidRPr="00115D70" w:rsidRDefault="00115D70" w:rsidP="00115D70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5D70">
              <w:rPr>
                <w:b/>
                <w:bCs/>
                <w:i/>
                <w:iCs/>
                <w:sz w:val="22"/>
                <w:szCs w:val="22"/>
              </w:rPr>
              <w:t xml:space="preserve">______________ 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D70" w:rsidRPr="00115D70" w:rsidRDefault="00115D70" w:rsidP="00115D70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5D70">
              <w:rPr>
                <w:b/>
                <w:bCs/>
                <w:i/>
                <w:iCs/>
                <w:sz w:val="22"/>
                <w:szCs w:val="22"/>
              </w:rPr>
              <w:t>(ФИО подписанта)</w:t>
            </w:r>
          </w:p>
        </w:tc>
        <w:tc>
          <w:tcPr>
            <w:tcW w:w="90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D70" w:rsidRPr="00115D70" w:rsidRDefault="00115D70" w:rsidP="00115D70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5D70">
              <w:rPr>
                <w:b/>
                <w:bCs/>
                <w:i/>
                <w:iCs/>
                <w:sz w:val="22"/>
                <w:szCs w:val="22"/>
              </w:rPr>
              <w:t xml:space="preserve">_______________(ФИО подписанта) </w:t>
            </w:r>
          </w:p>
        </w:tc>
      </w:tr>
      <w:tr w:rsidR="00115D70" w:rsidRPr="00115D70" w:rsidTr="00365DFE">
        <w:trPr>
          <w:trHeight w:val="300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D70" w:rsidRPr="00115D70" w:rsidRDefault="00115D70" w:rsidP="00115D70">
            <w:pPr>
              <w:rPr>
                <w:i/>
                <w:iCs/>
                <w:sz w:val="22"/>
                <w:szCs w:val="22"/>
              </w:rPr>
            </w:pPr>
            <w:proofErr w:type="spellStart"/>
            <w:r w:rsidRPr="00115D70">
              <w:rPr>
                <w:i/>
                <w:iCs/>
                <w:sz w:val="22"/>
                <w:szCs w:val="22"/>
              </w:rPr>
              <w:t>м.п</w:t>
            </w:r>
            <w:proofErr w:type="spellEnd"/>
            <w:r w:rsidRPr="00115D70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36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D70" w:rsidRPr="00115D70" w:rsidRDefault="00115D70" w:rsidP="00115D70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3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D70" w:rsidRPr="00115D70" w:rsidRDefault="00115D70" w:rsidP="00115D70">
            <w:pPr>
              <w:rPr>
                <w:i/>
                <w:iCs/>
                <w:sz w:val="22"/>
                <w:szCs w:val="22"/>
              </w:rPr>
            </w:pPr>
            <w:proofErr w:type="spellStart"/>
            <w:r w:rsidRPr="00115D70">
              <w:rPr>
                <w:i/>
                <w:iCs/>
                <w:sz w:val="22"/>
                <w:szCs w:val="22"/>
              </w:rPr>
              <w:t>м.п</w:t>
            </w:r>
            <w:proofErr w:type="spellEnd"/>
            <w:r w:rsidRPr="00115D70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D70" w:rsidRPr="00115D70" w:rsidRDefault="00115D70" w:rsidP="00115D70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D70" w:rsidRPr="00115D70" w:rsidRDefault="00115D70" w:rsidP="00115D7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D70" w:rsidRPr="00115D70" w:rsidRDefault="00115D70" w:rsidP="00115D70">
            <w:pPr>
              <w:rPr>
                <w:sz w:val="20"/>
                <w:szCs w:val="20"/>
              </w:rPr>
            </w:pPr>
          </w:p>
        </w:tc>
      </w:tr>
    </w:tbl>
    <w:p w:rsidR="00115D70" w:rsidRDefault="00115D70"/>
    <w:sectPr w:rsidR="00115D70" w:rsidSect="001405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426" w:right="1134" w:bottom="709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246A" w:rsidRDefault="0027246A" w:rsidP="00115D70">
      <w:r>
        <w:separator/>
      </w:r>
    </w:p>
  </w:endnote>
  <w:endnote w:type="continuationSeparator" w:id="0">
    <w:p w:rsidR="0027246A" w:rsidRDefault="0027246A" w:rsidP="00115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685" w:rsidRDefault="0094368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D" w:rsidRDefault="0014053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685" w:rsidRDefault="0094368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246A" w:rsidRDefault="0027246A" w:rsidP="00115D70">
      <w:r>
        <w:separator/>
      </w:r>
    </w:p>
  </w:footnote>
  <w:footnote w:type="continuationSeparator" w:id="0">
    <w:p w:rsidR="0027246A" w:rsidRDefault="0027246A" w:rsidP="00115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685" w:rsidRDefault="0094368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685" w:rsidRDefault="0094368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685" w:rsidRDefault="0094368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81D"/>
    <w:rsid w:val="00115D70"/>
    <w:rsid w:val="0014053D"/>
    <w:rsid w:val="001534A8"/>
    <w:rsid w:val="0027246A"/>
    <w:rsid w:val="00276148"/>
    <w:rsid w:val="002A7C2A"/>
    <w:rsid w:val="00365DFE"/>
    <w:rsid w:val="005B2C78"/>
    <w:rsid w:val="008063E1"/>
    <w:rsid w:val="00891659"/>
    <w:rsid w:val="00935A23"/>
    <w:rsid w:val="00943685"/>
    <w:rsid w:val="00BA59FA"/>
    <w:rsid w:val="00BB62C2"/>
    <w:rsid w:val="00CB081D"/>
    <w:rsid w:val="00DF1B47"/>
    <w:rsid w:val="00EF4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E5FD00"/>
  <w15:chartTrackingRefBased/>
  <w15:docId w15:val="{12FDCA95-82FF-45DC-84E7-E92AD91AD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D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5D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5D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15D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15D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A59F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A59F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69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Арсенкова Вероника Владимировна</dc:creator>
  <cp:keywords/>
  <dc:description/>
  <cp:lastModifiedBy>Арсенкова Вероника Владимировна</cp:lastModifiedBy>
  <cp:revision>3</cp:revision>
  <cp:lastPrinted>2024-01-09T09:25:00Z</cp:lastPrinted>
  <dcterms:created xsi:type="dcterms:W3CDTF">2024-04-08T07:35:00Z</dcterms:created>
  <dcterms:modified xsi:type="dcterms:W3CDTF">2024-11-07T06:46:00Z</dcterms:modified>
</cp:coreProperties>
</file>